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DB3E2" w:themeColor="text2" w:themeTint="66"/>
  <w:body>
    <w:p w:rsidR="00591F0F" w:rsidRDefault="00591F0F"/>
    <w:p w:rsidR="005E4F02" w:rsidRDefault="005E4F02"/>
    <w:p w:rsidR="005E4F02" w:rsidRDefault="005E4F02" w:rsidP="005E4F02">
      <w:pPr>
        <w:widowControl w:val="0"/>
        <w:autoSpaceDE w:val="0"/>
        <w:autoSpaceDN w:val="0"/>
        <w:adjustRightInd w:val="0"/>
        <w:spacing w:after="300"/>
        <w:rPr>
          <w:rFonts w:ascii="Times" w:hAnsi="Times" w:cs="Times"/>
          <w:b/>
          <w:bCs/>
          <w:color w:val="FFFFFF"/>
          <w:sz w:val="60"/>
          <w:szCs w:val="60"/>
        </w:rPr>
      </w:pPr>
      <w:proofErr w:type="gramStart"/>
      <w:r>
        <w:rPr>
          <w:rFonts w:ascii="Times" w:hAnsi="Times" w:cs="Times"/>
          <w:b/>
          <w:bCs/>
          <w:color w:val="FFFFFF"/>
          <w:sz w:val="60"/>
          <w:szCs w:val="60"/>
        </w:rPr>
        <w:t>Innovation that starts with you.</w:t>
      </w:r>
      <w:proofErr w:type="gramEnd"/>
    </w:p>
    <w:p w:rsidR="005E4F02" w:rsidRDefault="005E4F02" w:rsidP="005E4F02">
      <w:pPr>
        <w:widowControl w:val="0"/>
        <w:autoSpaceDE w:val="0"/>
        <w:autoSpaceDN w:val="0"/>
        <w:adjustRightInd w:val="0"/>
        <w:spacing w:after="500"/>
        <w:rPr>
          <w:rFonts w:ascii="Times" w:hAnsi="Times" w:cs="Times"/>
          <w:color w:val="FFFFFF"/>
          <w:sz w:val="28"/>
          <w:szCs w:val="28"/>
        </w:rPr>
      </w:pPr>
      <w:r>
        <w:rPr>
          <w:rFonts w:ascii="Times" w:hAnsi="Times" w:cs="Times"/>
          <w:color w:val="FFFFFF"/>
          <w:sz w:val="28"/>
          <w:szCs w:val="28"/>
        </w:rPr>
        <w:t xml:space="preserve">At Philips, we want you to be healthy, live well, and enjoy life. </w:t>
      </w:r>
      <w:proofErr w:type="gramStart"/>
      <w:r>
        <w:rPr>
          <w:rFonts w:ascii="Times" w:hAnsi="Times" w:cs="Times"/>
          <w:color w:val="FFFFFF"/>
          <w:sz w:val="28"/>
          <w:szCs w:val="28"/>
        </w:rPr>
        <w:t>We’re inspired by you</w:t>
      </w:r>
      <w:proofErr w:type="gramEnd"/>
      <w:r>
        <w:rPr>
          <w:rFonts w:ascii="Times" w:hAnsi="Times" w:cs="Times"/>
          <w:color w:val="FFFFFF"/>
          <w:sz w:val="28"/>
          <w:szCs w:val="28"/>
        </w:rPr>
        <w:t>…by understanding your needs and desires. We’re here to deliver innovation that matters to you, to your businesses, to your hospitals and to your families. Here are a few stories of how we are improving people’s lives around the world every day.</w:t>
      </w:r>
    </w:p>
    <w:p w:rsidR="005E4F02" w:rsidRDefault="005E4F02" w:rsidP="005E4F02">
      <w:bookmarkStart w:id="0" w:name="_GoBack"/>
      <w:r>
        <w:rPr>
          <w:rFonts w:ascii="Helvetica" w:hAnsi="Helvetica" w:cs="Helvetica"/>
          <w:noProof/>
          <w:color w:val="262626"/>
          <w:sz w:val="26"/>
          <w:szCs w:val="26"/>
        </w:rPr>
        <w:drawing>
          <wp:inline distT="0" distB="0" distL="0" distR="0">
            <wp:extent cx="5076190" cy="2541905"/>
            <wp:effectExtent l="0" t="0" r="381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190" cy="254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E4F02" w:rsidSect="00591F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F02"/>
    <w:rsid w:val="00591F0F"/>
    <w:rsid w:val="005E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fillcolor="none [1311]"/>
    </o:shapedefaults>
    <o:shapelayout v:ext="edit">
      <o:idmap v:ext="edit" data="1"/>
    </o:shapelayout>
  </w:shapeDefaults>
  <w:decimalSymbol w:val="."/>
  <w:listSeparator w:val=","/>
  <w14:docId w14:val="5B2388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F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F0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F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F0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1D44AC-B251-9F4D-8EFF-422CC6905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Macintosh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McDonald</dc:creator>
  <cp:keywords/>
  <dc:description/>
  <cp:lastModifiedBy>Andrew McDonald</cp:lastModifiedBy>
  <cp:revision>1</cp:revision>
  <dcterms:created xsi:type="dcterms:W3CDTF">2014-03-02T03:00:00Z</dcterms:created>
  <dcterms:modified xsi:type="dcterms:W3CDTF">2014-03-02T03:02:00Z</dcterms:modified>
</cp:coreProperties>
</file>